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465E5E" w14:paraId="6A5AF1A8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27F50" w14:textId="77777777" w:rsidR="00465E5E" w:rsidRDefault="00465E5E" w:rsidP="00023986">
            <w:r>
              <w:rPr>
                <w:color w:val="000000"/>
              </w:rPr>
              <w:t>Общество с ограниченной ответственностью «Альфа»</w:t>
            </w:r>
            <w:r>
              <w:br/>
            </w:r>
            <w:r>
              <w:rPr>
                <w:color w:val="000000"/>
              </w:rPr>
              <w:t>(ООО «Альфа»)</w:t>
            </w:r>
          </w:p>
        </w:tc>
      </w:tr>
      <w:tr w:rsidR="00465E5E" w14:paraId="0E69BAB4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B2D1" w14:textId="77777777" w:rsidR="00465E5E" w:rsidRDefault="00465E5E" w:rsidP="00023986">
            <w:pPr>
              <w:rPr>
                <w:color w:val="000000"/>
              </w:rPr>
            </w:pPr>
            <w:r>
              <w:rPr>
                <w:color w:val="000000"/>
              </w:rPr>
              <w:t>Михалковская ул., д. 20, Москва, </w:t>
            </w:r>
          </w:p>
          <w:p w14:paraId="15D9CE46" w14:textId="77777777" w:rsidR="00465E5E" w:rsidRDefault="00465E5E" w:rsidP="00023986">
            <w:pPr>
              <w:rPr>
                <w:color w:val="000000"/>
              </w:rPr>
            </w:pPr>
            <w:r>
              <w:rPr>
                <w:color w:val="000000"/>
              </w:rPr>
              <w:t>125008</w:t>
            </w:r>
          </w:p>
          <w:p w14:paraId="5FCB1ECE" w14:textId="77777777" w:rsidR="00465E5E" w:rsidRDefault="00465E5E" w:rsidP="00023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Тел.: +7 (495) 123-12-12, факс: +7 (495) 123-12-13, </w:t>
            </w: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>: alfa@sev-al.ru, http://www.alfa.ru</w:t>
            </w:r>
            <w:r>
              <w:br/>
            </w:r>
            <w:r>
              <w:rPr>
                <w:color w:val="000000"/>
              </w:rPr>
              <w:t>ОКПО 10045111, ОГРН 1057748319411, ИНН/ КПП 7706543309/ 770611001</w:t>
            </w:r>
          </w:p>
        </w:tc>
      </w:tr>
    </w:tbl>
    <w:p w14:paraId="092C3428" w14:textId="77777777" w:rsidR="00465E5E" w:rsidRDefault="00465E5E" w:rsidP="00465E5E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8"/>
        <w:gridCol w:w="689"/>
        <w:gridCol w:w="414"/>
        <w:gridCol w:w="887"/>
        <w:gridCol w:w="4536"/>
        <w:gridCol w:w="2366"/>
      </w:tblGrid>
      <w:tr w:rsidR="00465E5E" w14:paraId="5B9695FC" w14:textId="77777777" w:rsidTr="00023986">
        <w:tc>
          <w:tcPr>
            <w:tcW w:w="81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D98ECF" w14:textId="77777777" w:rsidR="00465E5E" w:rsidRDefault="00465E5E" w:rsidP="00023986">
            <w:r>
              <w:rPr>
                <w:color w:val="000000"/>
              </w:rPr>
              <w:t>08.04.2025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48A8D0" w14:textId="77777777" w:rsidR="00465E5E" w:rsidRDefault="00465E5E" w:rsidP="00023986">
            <w:r>
              <w:rPr>
                <w:color w:val="000000"/>
              </w:rPr>
              <w:t>№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811916" w14:textId="77777777" w:rsidR="00465E5E" w:rsidRDefault="00465E5E" w:rsidP="00023986">
            <w:r>
              <w:rPr>
                <w:color w:val="000000"/>
              </w:rPr>
              <w:t>12-у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65EA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16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EA4D6" w14:textId="77777777" w:rsidR="00465E5E" w:rsidRDefault="00465E5E" w:rsidP="00023986">
            <w:r>
              <w:rPr>
                <w:color w:val="000000"/>
              </w:rPr>
              <w:t xml:space="preserve">Зайцевой </w:t>
            </w:r>
            <w:proofErr w:type="gramStart"/>
            <w:r>
              <w:rPr>
                <w:color w:val="000000"/>
              </w:rPr>
              <w:t>В.Н.</w:t>
            </w:r>
            <w:proofErr w:type="gramEnd"/>
            <w:r>
              <w:br/>
            </w:r>
            <w:r>
              <w:rPr>
                <w:color w:val="000000"/>
              </w:rPr>
              <w:t>Хамовнический Вал,</w:t>
            </w:r>
            <w:r>
              <w:br/>
            </w:r>
            <w:r>
              <w:rPr>
                <w:color w:val="000000"/>
              </w:rPr>
              <w:t>д. 8, кв. 64, Москва, 119021</w:t>
            </w:r>
          </w:p>
        </w:tc>
      </w:tr>
      <w:tr w:rsidR="00465E5E" w14:paraId="217697A3" w14:textId="77777777" w:rsidTr="00023986">
        <w:tc>
          <w:tcPr>
            <w:tcW w:w="81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04C222" w14:textId="77777777" w:rsidR="00465E5E" w:rsidRDefault="00465E5E" w:rsidP="00023986">
            <w:r>
              <w:rPr>
                <w:color w:val="000000"/>
              </w:rPr>
              <w:t>На № </w:t>
            </w: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98672C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BACE23" w14:textId="77777777" w:rsidR="00465E5E" w:rsidRDefault="00465E5E" w:rsidP="00023986">
            <w:r>
              <w:rPr>
                <w:color w:val="000000"/>
              </w:rPr>
              <w:t>от</w:t>
            </w:r>
          </w:p>
        </w:tc>
        <w:tc>
          <w:tcPr>
            <w:tcW w:w="8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82F5AC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A2F9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16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FBFB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</w:tr>
    </w:tbl>
    <w:p w14:paraId="5DA41EAE" w14:textId="77777777" w:rsidR="00465E5E" w:rsidRDefault="00465E5E" w:rsidP="00465E5E">
      <w:pPr>
        <w:rPr>
          <w:color w:val="000000"/>
        </w:rPr>
      </w:pPr>
      <w:r>
        <w:br/>
      </w:r>
      <w:r>
        <w:rPr>
          <w:color w:val="000000"/>
        </w:rPr>
        <w:t>УВЕДОМЛЕНИЕ</w:t>
      </w:r>
      <w:r>
        <w:br/>
      </w:r>
      <w:r>
        <w:rPr>
          <w:color w:val="000000"/>
        </w:rPr>
        <w:t>О необходимости получить персональные данные</w:t>
      </w:r>
      <w:r>
        <w:br/>
      </w:r>
      <w:r>
        <w:rPr>
          <w:color w:val="000000"/>
        </w:rPr>
        <w:t>от третьих лиц</w:t>
      </w:r>
    </w:p>
    <w:p w14:paraId="7C39EA93" w14:textId="77777777" w:rsidR="00465E5E" w:rsidRDefault="00465E5E" w:rsidP="00465E5E">
      <w:pPr>
        <w:jc w:val="center"/>
        <w:rPr>
          <w:color w:val="000000"/>
        </w:rPr>
      </w:pPr>
      <w:r>
        <w:rPr>
          <w:color w:val="000000"/>
        </w:rPr>
        <w:t>Уважаемая Валентина Николаевна!</w:t>
      </w:r>
    </w:p>
    <w:p w14:paraId="54E902C9" w14:textId="77777777" w:rsidR="00465E5E" w:rsidRDefault="00465E5E" w:rsidP="00465E5E">
      <w:pPr>
        <w:rPr>
          <w:color w:val="000000"/>
        </w:rPr>
      </w:pPr>
      <w:r>
        <w:rPr>
          <w:color w:val="000000"/>
        </w:rPr>
        <w:t>Уведомляем Вас о том, что на основании статьи 86 Трудового кодекса, статьи 18 Федерального закона от 27.07.2006 № 152-ФЗ «О персональных данных», в целях рассмотрения вопроса о Вашем продвижении по службе в ООО «Альфа» нам необходимо сделать запрос Вашему прежнему работодателю ООО «Торговая фирма "Гермес"». Запрашиваемая информация:</w:t>
      </w:r>
    </w:p>
    <w:p w14:paraId="0A1CBCC1" w14:textId="77777777" w:rsidR="00465E5E" w:rsidRDefault="00465E5E" w:rsidP="00465E5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наличие у Вас дисциплинарных взысканий за период работы в ООО «Торговая фирма "Гермес"»;</w:t>
      </w:r>
    </w:p>
    <w:p w14:paraId="0B81E287" w14:textId="77777777" w:rsidR="00465E5E" w:rsidRDefault="00465E5E" w:rsidP="00465E5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характеристика на Вас от непосредственного руководителя в ООО «Торговая фирма "Гермес"»;</w:t>
      </w:r>
    </w:p>
    <w:p w14:paraId="10DC012E" w14:textId="77777777" w:rsidR="00465E5E" w:rsidRDefault="00465E5E" w:rsidP="00465E5E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сведения о результатах проверок контролирующими органами участка «заработная плата», за который Вы отвечали в ООО «Торговая фирма "Гермес"».</w:t>
      </w:r>
    </w:p>
    <w:p w14:paraId="6325F4A9" w14:textId="77777777" w:rsidR="00465E5E" w:rsidRDefault="00465E5E" w:rsidP="00465E5E">
      <w:pPr>
        <w:rPr>
          <w:color w:val="000000"/>
        </w:rPr>
      </w:pPr>
      <w:r>
        <w:rPr>
          <w:color w:val="000000"/>
        </w:rPr>
        <w:t>Полученная информация будет предоставлена директору и главному бухгалтеру ООО «Альфа», которые рассмотрят на ее основе возможность предложения перевода Вас на должность заместителя главного бухгалтера с 16.05.2025 года.</w:t>
      </w:r>
    </w:p>
    <w:p w14:paraId="4227E504" w14:textId="77777777" w:rsidR="00465E5E" w:rsidRDefault="00465E5E" w:rsidP="00465E5E">
      <w:pPr>
        <w:rPr>
          <w:color w:val="000000"/>
        </w:rPr>
      </w:pPr>
      <w:r>
        <w:rPr>
          <w:color w:val="000000"/>
        </w:rPr>
        <w:t>Сведения будут запрошены из кадровых документов и документов по основной деятельности ООО «Торговая фирма "Гермес"». Информация будет запрошена по электронной почте с просьбой предоставить ответ также в электронном виде.</w:t>
      </w:r>
    </w:p>
    <w:p w14:paraId="0F899A54" w14:textId="77777777" w:rsidR="00465E5E" w:rsidRDefault="00465E5E" w:rsidP="00465E5E">
      <w:pPr>
        <w:rPr>
          <w:color w:val="000000"/>
        </w:rPr>
      </w:pPr>
      <w:r>
        <w:rPr>
          <w:color w:val="000000"/>
        </w:rPr>
        <w:t>Запрос будет направлен в случае Вашего согласия на него в письменной форме. В случае Вашего отказа мы не сможем всесторонне рассмотреть вопрос о возможности предложить Вам повышение в должности, что увеличивает вероятность отказа в переводе на должность заместителя главного бухгалтера ООО «Альфа».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2020"/>
        <w:gridCol w:w="2948"/>
      </w:tblGrid>
      <w:tr w:rsidR="00465E5E" w14:paraId="761DB8D9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F2541F" w14:textId="77777777" w:rsidR="00465E5E" w:rsidRDefault="00465E5E" w:rsidP="00023986">
            <w:r>
              <w:rPr>
                <w:color w:val="000000"/>
              </w:rPr>
              <w:t>Директор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1E74D" w14:textId="77777777" w:rsidR="00465E5E" w:rsidRDefault="00465E5E" w:rsidP="00023986">
            <w:r>
              <w:rPr>
                <w:color w:val="000000"/>
              </w:rPr>
              <w:t> 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635E18" w14:textId="77777777" w:rsidR="00465E5E" w:rsidRDefault="00465E5E" w:rsidP="00023986"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465E5E" w14:paraId="4F53463E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495FE1" w14:textId="77777777" w:rsidR="00465E5E" w:rsidRDefault="00465E5E" w:rsidP="00023986">
            <w:r>
              <w:rPr>
                <w:color w:val="000000"/>
              </w:rPr>
              <w:t>С уведомлением ознакомлен(а)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2F1A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BD5BB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</w:tr>
      <w:tr w:rsidR="00465E5E" w14:paraId="51F94448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BA9429" w14:textId="77777777" w:rsidR="00465E5E" w:rsidRDefault="00465E5E" w:rsidP="00023986">
            <w:r>
              <w:rPr>
                <w:color w:val="000000"/>
              </w:rPr>
              <w:t>Бухгалтер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2C85B" w14:textId="77777777" w:rsidR="00465E5E" w:rsidRDefault="00465E5E" w:rsidP="00023986">
            <w:r>
              <w:rPr>
                <w:color w:val="000000"/>
              </w:rPr>
              <w:t> Зайцева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5D0E46" w14:textId="77777777" w:rsidR="00465E5E" w:rsidRDefault="00465E5E" w:rsidP="00023986">
            <w:proofErr w:type="gramStart"/>
            <w:r>
              <w:rPr>
                <w:color w:val="000000"/>
              </w:rPr>
              <w:t>В.Н.</w:t>
            </w:r>
            <w:proofErr w:type="gramEnd"/>
            <w:r>
              <w:rPr>
                <w:color w:val="000000"/>
              </w:rPr>
              <w:t xml:space="preserve"> Зайцева</w:t>
            </w:r>
          </w:p>
        </w:tc>
      </w:tr>
      <w:tr w:rsidR="00465E5E" w14:paraId="01611832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687A" w14:textId="77777777" w:rsidR="00465E5E" w:rsidRDefault="00465E5E" w:rsidP="00023986">
            <w:r>
              <w:rPr>
                <w:color w:val="000000"/>
              </w:rPr>
              <w:t>08.04.2025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E06DC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E70A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</w:tr>
      <w:tr w:rsidR="00465E5E" w14:paraId="19792F80" w14:textId="77777777" w:rsidTr="00023986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9D410" w14:textId="77777777" w:rsidR="00465E5E" w:rsidRDefault="00465E5E" w:rsidP="00023986">
            <w:pPr>
              <w:rPr>
                <w:color w:val="000000"/>
              </w:rPr>
            </w:pPr>
            <w:r>
              <w:rPr>
                <w:color w:val="000000"/>
              </w:rPr>
              <w:t>Свое согласие на получение персональных данных от третьих лиц подтверждаю</w:t>
            </w:r>
          </w:p>
        </w:tc>
      </w:tr>
      <w:tr w:rsidR="00465E5E" w14:paraId="08DCDD7B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1FFDA0" w14:textId="77777777" w:rsidR="00465E5E" w:rsidRDefault="00465E5E" w:rsidP="00023986">
            <w:r>
              <w:rPr>
                <w:color w:val="000000"/>
              </w:rPr>
              <w:t>Бухгалтер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BF92" w14:textId="77777777" w:rsidR="00465E5E" w:rsidRDefault="00465E5E" w:rsidP="00023986">
            <w:r>
              <w:rPr>
                <w:color w:val="000000"/>
              </w:rPr>
              <w:t> Зайцева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2F04ED" w14:textId="77777777" w:rsidR="00465E5E" w:rsidRDefault="00465E5E" w:rsidP="00023986">
            <w:proofErr w:type="gramStart"/>
            <w:r>
              <w:rPr>
                <w:color w:val="000000"/>
              </w:rPr>
              <w:t>В.Н.</w:t>
            </w:r>
            <w:proofErr w:type="gramEnd"/>
            <w:r>
              <w:rPr>
                <w:color w:val="000000"/>
              </w:rPr>
              <w:t xml:space="preserve"> Зайцева</w:t>
            </w:r>
          </w:p>
        </w:tc>
      </w:tr>
      <w:tr w:rsidR="00465E5E" w14:paraId="67D4D29C" w14:textId="77777777" w:rsidTr="00023986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961F2" w14:textId="77777777" w:rsidR="00465E5E" w:rsidRDefault="00465E5E" w:rsidP="00023986">
            <w:r>
              <w:rPr>
                <w:color w:val="000000"/>
              </w:rPr>
              <w:lastRenderedPageBreak/>
              <w:t>08.04.2025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F4578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1483" w14:textId="77777777" w:rsidR="00465E5E" w:rsidRDefault="00465E5E" w:rsidP="00023986">
            <w:pPr>
              <w:ind w:left="75" w:right="75"/>
              <w:rPr>
                <w:color w:val="000000"/>
              </w:rPr>
            </w:pPr>
          </w:p>
        </w:tc>
      </w:tr>
    </w:tbl>
    <w:p w14:paraId="6AA08F86" w14:textId="77777777" w:rsidR="00465E5E" w:rsidRDefault="00465E5E" w:rsidP="00465E5E"/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D900" w14:textId="77777777" w:rsidR="001E66BF" w:rsidRDefault="001E66BF" w:rsidP="00194570">
      <w:r>
        <w:separator/>
      </w:r>
    </w:p>
  </w:endnote>
  <w:endnote w:type="continuationSeparator" w:id="0">
    <w:p w14:paraId="200DF52D" w14:textId="77777777" w:rsidR="001E66BF" w:rsidRDefault="001E66BF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6BCA" w14:textId="77777777" w:rsidR="001E66BF" w:rsidRDefault="001E66BF" w:rsidP="00194570">
      <w:r>
        <w:separator/>
      </w:r>
    </w:p>
  </w:footnote>
  <w:footnote w:type="continuationSeparator" w:id="0">
    <w:p w14:paraId="03AC7197" w14:textId="77777777" w:rsidR="001E66BF" w:rsidRDefault="001E66BF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1"/>
  </w:num>
  <w:num w:numId="2" w16cid:durableId="13328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E66BF"/>
    <w:rsid w:val="001F402F"/>
    <w:rsid w:val="00312ED4"/>
    <w:rsid w:val="00375BC6"/>
    <w:rsid w:val="003B58AA"/>
    <w:rsid w:val="003B75BD"/>
    <w:rsid w:val="00465E5E"/>
    <w:rsid w:val="00505E40"/>
    <w:rsid w:val="005468E7"/>
    <w:rsid w:val="005556A6"/>
    <w:rsid w:val="005D14D6"/>
    <w:rsid w:val="005D40F5"/>
    <w:rsid w:val="006F63C9"/>
    <w:rsid w:val="00731C96"/>
    <w:rsid w:val="00836967"/>
    <w:rsid w:val="008C49EC"/>
    <w:rsid w:val="00AF17A4"/>
    <w:rsid w:val="00B34C70"/>
    <w:rsid w:val="00B61D26"/>
    <w:rsid w:val="00B95608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2025-06-16T13:30:00Z</dcterms:created>
  <dcterms:modified xsi:type="dcterms:W3CDTF">2025-06-16T13:30:00Z</dcterms:modified>
</cp:coreProperties>
</file>