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C32" w:rsidRPr="00B52763" w:rsidRDefault="00B04105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B52763">
        <w:rPr>
          <w:b/>
          <w:bCs/>
          <w:color w:val="252525"/>
          <w:spacing w:val="-2"/>
          <w:sz w:val="48"/>
          <w:szCs w:val="48"/>
          <w:lang w:val="ru-RU"/>
        </w:rPr>
        <w:t>Отчет</w:t>
      </w:r>
    </w:p>
    <w:p w:rsidR="00676C32" w:rsidRPr="00B52763" w:rsidRDefault="00676C32">
      <w:pPr>
        <w:rPr>
          <w:lang w:val="ru-RU"/>
        </w:rPr>
      </w:pPr>
    </w:p>
    <w:p w:rsidR="00676C32" w:rsidRPr="00B52763" w:rsidRDefault="00B04105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B52763">
        <w:rPr>
          <w:b/>
          <w:bCs/>
          <w:color w:val="252525"/>
          <w:spacing w:val="-2"/>
          <w:sz w:val="48"/>
          <w:szCs w:val="48"/>
          <w:lang w:val="ru-RU"/>
        </w:rPr>
        <w:t>о маржинальном доходе</w:t>
      </w:r>
    </w:p>
    <w:p w:rsidR="00676C32" w:rsidRPr="00B52763" w:rsidRDefault="00B0410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527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Форма</w:t>
      </w:r>
      <w:r w:rsidRPr="00B527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27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отчета</w:t>
      </w:r>
      <w:r w:rsidRPr="00B527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27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527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27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маржинальном</w:t>
      </w:r>
      <w:r w:rsidRPr="00B527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27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доходе</w:t>
      </w:r>
      <w:r w:rsidRPr="00B5276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52763">
        <w:rPr>
          <w:rFonts w:hAnsi="Times New Roman" w:cs="Times New Roman"/>
          <w:color w:val="000000"/>
          <w:sz w:val="24"/>
          <w:szCs w:val="24"/>
          <w:lang w:val="ru-RU"/>
        </w:rPr>
        <w:t>Скачать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90"/>
        <w:gridCol w:w="964"/>
        <w:gridCol w:w="775"/>
        <w:gridCol w:w="897"/>
        <w:gridCol w:w="631"/>
        <w:gridCol w:w="840"/>
        <w:gridCol w:w="840"/>
        <w:gridCol w:w="840"/>
        <w:gridCol w:w="840"/>
        <w:gridCol w:w="840"/>
      </w:tblGrid>
      <w:tr w:rsidR="00676C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6C32" w:rsidRDefault="00B0410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vAlign w:val="center"/>
          </w:tcPr>
          <w:p w:rsidR="00676C32" w:rsidRDefault="00B0410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изм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vAlign w:val="center"/>
          </w:tcPr>
          <w:p w:rsidR="00676C32" w:rsidRDefault="00B0410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527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vAlign w:val="center"/>
          </w:tcPr>
          <w:p w:rsidR="00676C32" w:rsidRDefault="00B0410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527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vAlign w:val="center"/>
          </w:tcPr>
          <w:p w:rsidR="00676C32" w:rsidRDefault="00B0410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527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vAlign w:val="center"/>
          </w:tcPr>
          <w:p w:rsidR="00676C32" w:rsidRDefault="00B0410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квартал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527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vAlign w:val="center"/>
          </w:tcPr>
          <w:p w:rsidR="00676C32" w:rsidRDefault="00B0410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квартал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527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vAlign w:val="center"/>
          </w:tcPr>
          <w:p w:rsidR="00676C32" w:rsidRDefault="00B0410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IV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квартал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527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vAlign w:val="center"/>
          </w:tcPr>
          <w:p w:rsidR="00676C32" w:rsidRDefault="00B0410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квартал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527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/I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квартал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527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 %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vAlign w:val="center"/>
          </w:tcPr>
          <w:p w:rsidR="00676C32" w:rsidRDefault="00B04105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квартал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527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/IV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квартал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52763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 %</w:t>
            </w:r>
          </w:p>
        </w:tc>
      </w:tr>
      <w:tr w:rsidR="00676C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Выручка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тыс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руб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8680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9100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15,34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-8,01</w:t>
            </w:r>
          </w:p>
        </w:tc>
      </w:tr>
      <w:tr w:rsidR="00676C3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Себестоимость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тыс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руб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4447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3515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3686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648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8,86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-10,23</w:t>
            </w:r>
          </w:p>
        </w:tc>
      </w:tr>
      <w:tr w:rsidR="00676C3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Бонусы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скидки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тыс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руб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617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598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736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3,18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-16,17</w:t>
            </w:r>
          </w:p>
        </w:tc>
      </w:tr>
      <w:tr w:rsidR="00676C3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Валовая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прибыль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тыс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руб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6279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4989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5228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554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20,96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-6,03</w:t>
            </w:r>
          </w:p>
        </w:tc>
      </w:tr>
      <w:tr w:rsidR="00676C3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Коммерческие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тыс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руб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1328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1155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1358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14,98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-2,23</w:t>
            </w:r>
          </w:p>
        </w:tc>
      </w:tr>
      <w:tr w:rsidR="00676C3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Маржинальный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доход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тыс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руб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5689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4661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4818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21,51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-6,35</w:t>
            </w:r>
          </w:p>
        </w:tc>
      </w:tr>
      <w:tr w:rsidR="00676C32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Маржинальная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рентабельность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51,81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53,69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52,94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52,74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50,06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51,80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5,35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6C32" w:rsidRDefault="00B04105">
            <w:r>
              <w:rPr>
                <w:rFonts w:hAnsi="Times New Roman" w:cs="Times New Roman"/>
                <w:color w:val="000000"/>
                <w:sz w:val="24"/>
                <w:szCs w:val="24"/>
              </w:rPr>
              <w:t>1,81</w:t>
            </w:r>
          </w:p>
        </w:tc>
      </w:tr>
    </w:tbl>
    <w:p w:rsidR="00B04105" w:rsidRDefault="00B04105"/>
    <w:sectPr w:rsidR="00B041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105" w:rsidRDefault="00B04105" w:rsidP="00B52763">
      <w:pPr>
        <w:spacing w:before="0" w:after="0"/>
      </w:pPr>
      <w:r>
        <w:separator/>
      </w:r>
    </w:p>
  </w:endnote>
  <w:endnote w:type="continuationSeparator" w:id="0">
    <w:p w:rsidR="00B04105" w:rsidRDefault="00B04105" w:rsidP="00B527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763" w:rsidRDefault="00B5276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763" w:rsidRDefault="00B5276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763" w:rsidRDefault="00B527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105" w:rsidRDefault="00B04105" w:rsidP="00B52763">
      <w:pPr>
        <w:spacing w:before="0" w:after="0"/>
      </w:pPr>
      <w:r>
        <w:separator/>
      </w:r>
    </w:p>
  </w:footnote>
  <w:footnote w:type="continuationSeparator" w:id="0">
    <w:p w:rsidR="00B04105" w:rsidRDefault="00B04105" w:rsidP="00B5276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763" w:rsidRDefault="00B5276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763" w:rsidRDefault="00B52763" w:rsidP="00B52763">
    <w:pPr>
      <w:pStyle w:val="a3"/>
      <w:ind w:hanging="993"/>
    </w:pPr>
    <w:r>
      <w:rPr>
        <w:noProof/>
        <w:lang w:eastAsia="ru-RU"/>
      </w:rPr>
      <w:drawing>
        <wp:inline distT="0" distB="0" distL="0" distR="0" wp14:anchorId="24C7FC5B" wp14:editId="27290334">
          <wp:extent cx="5732145" cy="602710"/>
          <wp:effectExtent l="0" t="0" r="1905" b="6985"/>
          <wp:docPr id="1" name="Рисунок 1" descr="5217655575922466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52176555759224666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602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763" w:rsidRDefault="00B527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676C32"/>
    <w:rsid w:val="00B04105"/>
    <w:rsid w:val="00B52763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C9CE69-DCB8-4C00-B142-44E2731E1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B52763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B52763"/>
  </w:style>
  <w:style w:type="paragraph" w:styleId="a5">
    <w:name w:val="footer"/>
    <w:basedOn w:val="a"/>
    <w:link w:val="a6"/>
    <w:uiPriority w:val="99"/>
    <w:unhideWhenUsed/>
    <w:rsid w:val="00B52763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B52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659</Characters>
  <Application>Microsoft Office Word</Application>
  <DocSecurity>0</DocSecurity>
  <Lines>12</Lines>
  <Paragraphs>3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 Windows</cp:lastModifiedBy>
  <cp:revision>2</cp:revision>
  <dcterms:created xsi:type="dcterms:W3CDTF">2011-11-02T04:15:00Z</dcterms:created>
  <dcterms:modified xsi:type="dcterms:W3CDTF">2025-02-04T12:49:00Z</dcterms:modified>
</cp:coreProperties>
</file>