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C05" w:rsidRPr="009A50D2" w:rsidRDefault="009A50D2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9A50D2">
        <w:rPr>
          <w:rFonts w:hAnsi="Times New Roman" w:cs="Times New Roman"/>
          <w:color w:val="000000"/>
          <w:sz w:val="24"/>
          <w:szCs w:val="24"/>
          <w:lang w:val="ru-RU"/>
        </w:rPr>
        <w:t>УТВЕРЖДЕНА</w:t>
      </w:r>
      <w:r w:rsidRPr="009A50D2">
        <w:rPr>
          <w:lang w:val="ru-RU"/>
        </w:rPr>
        <w:br/>
      </w:r>
      <w:r w:rsidRPr="009A50D2">
        <w:rPr>
          <w:rFonts w:hAnsi="Times New Roman" w:cs="Times New Roman"/>
          <w:color w:val="000000"/>
          <w:sz w:val="24"/>
          <w:szCs w:val="24"/>
          <w:lang w:val="ru-RU"/>
        </w:rPr>
        <w:t>постановлением Правительства</w:t>
      </w:r>
      <w:r w:rsidRPr="009A50D2">
        <w:rPr>
          <w:lang w:val="ru-RU"/>
        </w:rPr>
        <w:br/>
      </w:r>
      <w:r w:rsidRPr="009A50D2">
        <w:rPr>
          <w:rFonts w:hAnsi="Times New Roman" w:cs="Times New Roman"/>
          <w:color w:val="000000"/>
          <w:sz w:val="24"/>
          <w:szCs w:val="24"/>
          <w:lang w:val="ru-RU"/>
        </w:rPr>
        <w:t>Российской Федерации</w:t>
      </w:r>
      <w:r w:rsidRPr="009A50D2">
        <w:rPr>
          <w:lang w:val="ru-RU"/>
        </w:rPr>
        <w:br/>
      </w:r>
      <w:r w:rsidRPr="009A50D2">
        <w:rPr>
          <w:rFonts w:hAnsi="Times New Roman" w:cs="Times New Roman"/>
          <w:color w:val="000000"/>
          <w:sz w:val="24"/>
          <w:szCs w:val="24"/>
          <w:lang w:val="ru-RU"/>
        </w:rPr>
        <w:t>от 16 апреля 2003 г. № 225</w:t>
      </w:r>
    </w:p>
    <w:p w:rsidR="00261C05" w:rsidRPr="009A50D2" w:rsidRDefault="00261C0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61C05" w:rsidRPr="009A50D2" w:rsidRDefault="00261C05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261C05" w:rsidRDefault="009A50D2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ТРУДОВАЯ КНИЖКА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...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Сведения о работе</w:t>
      </w:r>
    </w:p>
    <w:p w:rsidR="00261C05" w:rsidRDefault="00261C05">
      <w:pPr>
        <w:rPr>
          <w:rFonts w:hAnsi="Times New Roman" w:cs="Times New Roman"/>
          <w:color w:val="000000"/>
          <w:sz w:val="24"/>
          <w:szCs w:val="24"/>
        </w:rPr>
      </w:pPr>
    </w:p>
    <w:p w:rsidR="00261C05" w:rsidRDefault="00261C05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83"/>
        <w:gridCol w:w="780"/>
        <w:gridCol w:w="790"/>
        <w:gridCol w:w="627"/>
        <w:gridCol w:w="4127"/>
        <w:gridCol w:w="1804"/>
      </w:tblGrid>
      <w:tr w:rsidR="00261C05" w:rsidRPr="00496BC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1C05" w:rsidRDefault="009A50D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записи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1C05" w:rsidRDefault="009A50D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1C05" w:rsidRPr="009A50D2" w:rsidRDefault="009A50D2">
            <w:pPr>
              <w:rPr>
                <w:lang w:val="ru-RU"/>
              </w:rPr>
            </w:pPr>
            <w:r w:rsidRPr="009A50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Сведения о приеме на работу,</w:t>
            </w:r>
            <w:r w:rsidRPr="009A50D2">
              <w:rPr>
                <w:lang w:val="ru-RU"/>
              </w:rPr>
              <w:br/>
            </w:r>
            <w:r w:rsidRPr="009A50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переводе на другую постоянную</w:t>
            </w:r>
            <w:r w:rsidRPr="009A50D2">
              <w:rPr>
                <w:lang w:val="ru-RU"/>
              </w:rPr>
              <w:br/>
            </w:r>
            <w:r w:rsidRPr="009A50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работу, квалификации, увольнении</w:t>
            </w:r>
            <w:r w:rsidRPr="009A50D2">
              <w:rPr>
                <w:lang w:val="ru-RU"/>
              </w:rPr>
              <w:br/>
            </w:r>
            <w:r w:rsidRPr="009A50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(с указанием причин и ссылкой на</w:t>
            </w:r>
            <w:r w:rsidRPr="009A50D2">
              <w:rPr>
                <w:lang w:val="ru-RU"/>
              </w:rPr>
              <w:br/>
            </w:r>
            <w:r w:rsidRPr="009A50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статью, пункт закона)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1C05" w:rsidRPr="009A50D2" w:rsidRDefault="009A50D2">
            <w:pPr>
              <w:rPr>
                <w:lang w:val="ru-RU"/>
              </w:rPr>
            </w:pPr>
            <w:r w:rsidRPr="009A50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Наименование,</w:t>
            </w:r>
            <w:r w:rsidRPr="009A50D2">
              <w:rPr>
                <w:lang w:val="ru-RU"/>
              </w:rPr>
              <w:br/>
            </w:r>
            <w:r w:rsidRPr="009A50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дата и</w:t>
            </w:r>
            <w:r w:rsidRPr="009A50D2">
              <w:rPr>
                <w:lang w:val="ru-RU"/>
              </w:rPr>
              <w:br/>
            </w:r>
            <w:r w:rsidRPr="009A50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номер документа,</w:t>
            </w:r>
            <w:r w:rsidRPr="009A50D2">
              <w:rPr>
                <w:lang w:val="ru-RU"/>
              </w:rPr>
              <w:br/>
            </w:r>
            <w:r w:rsidRPr="009A50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9A50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основании</w:t>
            </w:r>
            <w:r w:rsidRPr="009A50D2">
              <w:rPr>
                <w:lang w:val="ru-RU"/>
              </w:rPr>
              <w:br/>
            </w:r>
            <w:r w:rsidRPr="009A50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которого</w:t>
            </w:r>
            <w:r w:rsidRPr="009A50D2">
              <w:rPr>
                <w:lang w:val="ru-RU"/>
              </w:rPr>
              <w:br/>
            </w:r>
            <w:r w:rsidRPr="009A50D2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внесена запись</w:t>
            </w:r>
          </w:p>
        </w:tc>
      </w:tr>
      <w:tr w:rsidR="00261C0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1C05" w:rsidRPr="009A50D2" w:rsidRDefault="00261C0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1C05" w:rsidRDefault="009A50D2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1C05" w:rsidRDefault="009A50D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1C05" w:rsidRDefault="009A50D2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1C05" w:rsidRDefault="00261C0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61C05" w:rsidRDefault="00261C0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C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Default="009A50D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Default="009A50D2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Default="009A50D2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Default="009A50D2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261C05" w:rsidRPr="00496B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Default="00261C0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Default="00261C0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Default="00261C0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Default="00261C0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Pr="009A50D2" w:rsidRDefault="009A50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A50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Общество с ограниченной ответственностью «Альфа»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A50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(ООО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A50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«Альфа»)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Pr="009A50D2" w:rsidRDefault="00261C0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261C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Default="009A50D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Default="009A50D2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Default="009A50D2">
            <w:r>
              <w:rPr>
                <w:rFonts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Default="009A50D2">
            <w:r>
              <w:rPr>
                <w:rFonts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Pr="009A50D2" w:rsidRDefault="009A50D2">
            <w:pPr>
              <w:rPr>
                <w:lang w:val="ru-RU"/>
              </w:rPr>
            </w:pPr>
            <w:r w:rsidRPr="009A50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Принят в технический отдел на должность мастера производственного обучения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Default="009A50D2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11.01.2020 № 16-ЛС</w:t>
            </w:r>
          </w:p>
        </w:tc>
      </w:tr>
      <w:tr w:rsidR="00261C0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Default="009A50D2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Pr="009A50D2" w:rsidRDefault="009A50D2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Pr="009A50D2" w:rsidRDefault="009A50D2">
            <w:pPr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Default="009A50D2">
            <w:r>
              <w:rPr>
                <w:rFonts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Pr="009A50D2" w:rsidRDefault="009A50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A50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Уволен по собственному </w:t>
            </w:r>
            <w:proofErr w:type="gramStart"/>
            <w:r w:rsidRPr="009A50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желанию,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 </w:t>
            </w:r>
            <w:r w:rsidRPr="009A50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пункт</w:t>
            </w:r>
            <w:proofErr w:type="gramEnd"/>
            <w:r w:rsidRPr="009A50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3 части первой статьи 77 Трудового кодекса Российской Федерации</w:t>
            </w:r>
          </w:p>
          <w:p w:rsidR="00261C05" w:rsidRPr="009A50D2" w:rsidRDefault="009A50D2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A50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Руководитель</w:t>
            </w:r>
            <w:r w:rsidRPr="009A50D2">
              <w:rPr>
                <w:lang w:val="ru-RU"/>
              </w:rPr>
              <w:br/>
            </w:r>
            <w:r w:rsidRPr="009A50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отдела кадров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A50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A50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A50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 </w:t>
            </w:r>
            <w:r w:rsidRPr="009A50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Громова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A50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A50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A50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A50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 </w:t>
            </w:r>
            <w:r w:rsidRPr="009A50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Е.Э.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9A50D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Громова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1C05" w:rsidRDefault="009A50D2" w:rsidP="009A50D2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.10.202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№ 32-ЛС</w:t>
            </w:r>
          </w:p>
        </w:tc>
      </w:tr>
    </w:tbl>
    <w:p w:rsidR="00261C05" w:rsidRDefault="00261C05">
      <w:pPr>
        <w:rPr>
          <w:rFonts w:hAnsi="Times New Roman" w:cs="Times New Roman"/>
          <w:color w:val="000000"/>
          <w:sz w:val="24"/>
          <w:szCs w:val="24"/>
        </w:rPr>
      </w:pPr>
    </w:p>
    <w:sectPr w:rsidR="00261C05">
      <w:headerReference w:type="default" r:id="rId6"/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97E" w:rsidRDefault="002B797E" w:rsidP="00F84CBA">
      <w:pPr>
        <w:spacing w:before="0" w:after="0"/>
      </w:pPr>
      <w:r>
        <w:separator/>
      </w:r>
    </w:p>
  </w:endnote>
  <w:endnote w:type="continuationSeparator" w:id="0">
    <w:p w:rsidR="002B797E" w:rsidRDefault="002B797E" w:rsidP="00F84CB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97E" w:rsidRDefault="002B797E" w:rsidP="00F84CBA">
      <w:pPr>
        <w:spacing w:before="0" w:after="0"/>
      </w:pPr>
      <w:r>
        <w:separator/>
      </w:r>
    </w:p>
  </w:footnote>
  <w:footnote w:type="continuationSeparator" w:id="0">
    <w:p w:rsidR="002B797E" w:rsidRDefault="002B797E" w:rsidP="00F84CB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CBA" w:rsidRDefault="00496BC1" w:rsidP="00496BC1">
    <w:pPr>
      <w:pStyle w:val="a3"/>
      <w:ind w:hanging="851"/>
    </w:pPr>
    <w:r>
      <w:rPr>
        <w:noProof/>
      </w:rPr>
      <w:drawing>
        <wp:inline distT="0" distB="0" distL="0" distR="0" wp14:anchorId="06111C1D" wp14:editId="59703F81">
          <wp:extent cx="5732145" cy="602710"/>
          <wp:effectExtent l="0" t="0" r="1905" b="6985"/>
          <wp:docPr id="1" name="Рисунок 1" descr="5217655575922466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52176555759224666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602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61C05"/>
    <w:rsid w:val="002B797E"/>
    <w:rsid w:val="002D33B1"/>
    <w:rsid w:val="002D3591"/>
    <w:rsid w:val="003514A0"/>
    <w:rsid w:val="00496BC1"/>
    <w:rsid w:val="004F7E17"/>
    <w:rsid w:val="005A05CE"/>
    <w:rsid w:val="00653AF6"/>
    <w:rsid w:val="009A50D2"/>
    <w:rsid w:val="00B73A5A"/>
    <w:rsid w:val="00E438A1"/>
    <w:rsid w:val="00F01E19"/>
    <w:rsid w:val="00F84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F37A51-09B7-47BB-A9DA-D08C84D79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F84CBA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F84CBA"/>
  </w:style>
  <w:style w:type="paragraph" w:styleId="a5">
    <w:name w:val="footer"/>
    <w:basedOn w:val="a"/>
    <w:link w:val="a6"/>
    <w:uiPriority w:val="99"/>
    <w:unhideWhenUsed/>
    <w:rsid w:val="00F84CBA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F84C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Милано Елена Геннадьевна</dc:creator>
  <dc:description>Подготовлено экспертами Актион-МЦФЭР</dc:description>
  <cp:lastModifiedBy>Бернд Алина Александровна</cp:lastModifiedBy>
  <cp:revision>4</cp:revision>
  <dcterms:created xsi:type="dcterms:W3CDTF">2024-09-30T13:25:00Z</dcterms:created>
  <dcterms:modified xsi:type="dcterms:W3CDTF">2024-12-24T08:37:00Z</dcterms:modified>
</cp:coreProperties>
</file>